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35C" w:rsidRPr="007A235C" w:rsidRDefault="007A235C" w:rsidP="007A235C">
      <w:pPr>
        <w:shd w:val="clear" w:color="auto" w:fill="FFFFFF"/>
        <w:spacing w:after="0" w:line="240" w:lineRule="auto"/>
        <w:jc w:val="center"/>
        <w:rPr>
          <w:rFonts w:ascii="Verdana" w:eastAsia="Times New Roman" w:hAnsi="Verdana" w:cs="Times New Roman"/>
          <w:color w:val="000000"/>
          <w:sz w:val="17"/>
          <w:szCs w:val="17"/>
          <w:lang w:eastAsia="ru-RU"/>
        </w:rPr>
      </w:pPr>
      <w:r w:rsidRPr="007A235C">
        <w:rPr>
          <w:rFonts w:ascii="Verdana" w:eastAsia="Times New Roman" w:hAnsi="Verdana" w:cs="Times New Roman"/>
          <w:b/>
          <w:bCs/>
          <w:color w:val="000000"/>
          <w:sz w:val="24"/>
          <w:szCs w:val="24"/>
          <w:u w:val="single"/>
          <w:lang w:eastAsia="ru-RU"/>
        </w:rPr>
        <w:t xml:space="preserve">Порядок  и правила приёма </w:t>
      </w:r>
      <w:proofErr w:type="gramStart"/>
      <w:r w:rsidRPr="007A235C">
        <w:rPr>
          <w:rFonts w:ascii="Verdana" w:eastAsia="Times New Roman" w:hAnsi="Verdana" w:cs="Times New Roman"/>
          <w:b/>
          <w:bCs/>
          <w:color w:val="000000"/>
          <w:sz w:val="24"/>
          <w:szCs w:val="24"/>
          <w:u w:val="single"/>
          <w:lang w:eastAsia="ru-RU"/>
        </w:rPr>
        <w:t>обучающихся</w:t>
      </w:r>
      <w:proofErr w:type="gramEnd"/>
      <w:r w:rsidRPr="007A235C">
        <w:rPr>
          <w:rFonts w:ascii="Verdana" w:eastAsia="Times New Roman" w:hAnsi="Verdana" w:cs="Times New Roman"/>
          <w:b/>
          <w:bCs/>
          <w:color w:val="000000"/>
          <w:sz w:val="24"/>
          <w:szCs w:val="24"/>
          <w:u w:val="single"/>
          <w:lang w:eastAsia="ru-RU"/>
        </w:rPr>
        <w:t xml:space="preserve">  в ОУ</w:t>
      </w:r>
    </w:p>
    <w:p w:rsidR="007A235C" w:rsidRPr="007A235C" w:rsidRDefault="007A235C" w:rsidP="007A235C">
      <w:pPr>
        <w:shd w:val="clear" w:color="auto" w:fill="FFFFFF"/>
        <w:spacing w:after="0" w:line="240" w:lineRule="auto"/>
        <w:rPr>
          <w:rFonts w:ascii="Verdana" w:eastAsia="Times New Roman" w:hAnsi="Verdana" w:cs="Times New Roman"/>
          <w:color w:val="000000"/>
          <w:sz w:val="17"/>
          <w:szCs w:val="17"/>
          <w:lang w:eastAsia="ru-RU"/>
        </w:rPr>
      </w:pPr>
    </w:p>
    <w:p w:rsidR="007A235C" w:rsidRPr="007A235C" w:rsidRDefault="007A235C" w:rsidP="007A235C">
      <w:pPr>
        <w:shd w:val="clear" w:color="auto" w:fill="FFFFFF"/>
        <w:spacing w:after="0" w:line="240" w:lineRule="auto"/>
        <w:ind w:left="60"/>
        <w:rPr>
          <w:rFonts w:ascii="Verdana" w:eastAsia="Times New Roman" w:hAnsi="Verdana" w:cs="Times New Roman"/>
          <w:color w:val="000000"/>
          <w:sz w:val="17"/>
          <w:szCs w:val="17"/>
          <w:lang w:eastAsia="ru-RU"/>
        </w:rPr>
      </w:pPr>
      <w:r w:rsidRPr="007A235C">
        <w:rPr>
          <w:rFonts w:ascii="Arial" w:eastAsia="Times New Roman" w:hAnsi="Arial" w:cs="Arial"/>
          <w:b/>
          <w:bCs/>
          <w:i/>
          <w:iCs/>
          <w:color w:val="000000"/>
          <w:sz w:val="28"/>
          <w:szCs w:val="28"/>
          <w:u w:val="single"/>
          <w:lang w:eastAsia="ru-RU"/>
        </w:rPr>
        <w:t>1. Порядок приема</w:t>
      </w:r>
    </w:p>
    <w:p w:rsidR="007A235C" w:rsidRPr="007A235C" w:rsidRDefault="007A235C" w:rsidP="007A235C">
      <w:pPr>
        <w:shd w:val="clear" w:color="auto" w:fill="FFFFFF"/>
        <w:spacing w:after="0" w:line="240" w:lineRule="auto"/>
        <w:ind w:left="6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1.1.Общеобразовательное учреждение осуществляет прием детей в первый класс по достижению ими возраста шести лет шести месяцев на 01 сентября текущего года,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в общеобразовательное учреждение для обучения в более раннем или позднем возрасте.</w:t>
      </w:r>
    </w:p>
    <w:p w:rsidR="007A235C" w:rsidRPr="007A235C" w:rsidRDefault="007A235C" w:rsidP="007A235C">
      <w:pPr>
        <w:shd w:val="clear" w:color="auto" w:fill="FFFFFF"/>
        <w:spacing w:after="0" w:line="240" w:lineRule="auto"/>
        <w:ind w:left="6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1.2.В первый класс зачисляются дети, достигшие школьного возраста, независимо от уровня их подготовки. Запись в первый класс общеобразовательной школы рекомендуется начинать с 01 апреля по мере поступления заявлений от родителей (законных представителей).</w:t>
      </w:r>
    </w:p>
    <w:p w:rsidR="007A235C" w:rsidRPr="007A235C" w:rsidRDefault="007A235C" w:rsidP="007A235C">
      <w:pPr>
        <w:shd w:val="clear" w:color="auto" w:fill="FFFFFF"/>
        <w:spacing w:after="0" w:line="240" w:lineRule="auto"/>
        <w:ind w:left="6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1.3.Зачисление в первый класс оформляется приказом по образовательному учреждению не позднее 30 августа текущего года. Информация о зачислении доводится до сведения родителей (законных представителей).</w:t>
      </w:r>
    </w:p>
    <w:p w:rsidR="007A235C" w:rsidRPr="007A235C" w:rsidRDefault="007A235C" w:rsidP="007A235C">
      <w:pPr>
        <w:shd w:val="clear" w:color="auto" w:fill="FFFFFF"/>
        <w:spacing w:after="0" w:line="240" w:lineRule="auto"/>
        <w:ind w:left="6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 xml:space="preserve">1.4.Родители (законные представители) для зачисления ребенка в 1 класс </w:t>
      </w:r>
      <w:proofErr w:type="gramStart"/>
      <w:r w:rsidRPr="007A235C">
        <w:rPr>
          <w:rFonts w:ascii="Arial" w:eastAsia="Times New Roman" w:hAnsi="Arial" w:cs="Arial"/>
          <w:color w:val="000000"/>
          <w:sz w:val="28"/>
          <w:szCs w:val="28"/>
          <w:lang w:eastAsia="ru-RU"/>
        </w:rPr>
        <w:t>в</w:t>
      </w:r>
      <w:proofErr w:type="gramEnd"/>
      <w:r w:rsidRPr="007A235C">
        <w:rPr>
          <w:rFonts w:ascii="Arial" w:eastAsia="Times New Roman" w:hAnsi="Arial" w:cs="Arial"/>
          <w:color w:val="000000"/>
          <w:sz w:val="28"/>
          <w:szCs w:val="28"/>
          <w:lang w:eastAsia="ru-RU"/>
        </w:rPr>
        <w:t xml:space="preserve"> </w:t>
      </w:r>
      <w:proofErr w:type="gramStart"/>
      <w:r w:rsidRPr="007A235C">
        <w:rPr>
          <w:rFonts w:ascii="Arial" w:eastAsia="Times New Roman" w:hAnsi="Arial" w:cs="Arial"/>
          <w:color w:val="000000"/>
          <w:sz w:val="28"/>
          <w:szCs w:val="28"/>
          <w:lang w:eastAsia="ru-RU"/>
        </w:rPr>
        <w:t>образовательного</w:t>
      </w:r>
      <w:proofErr w:type="gramEnd"/>
      <w:r w:rsidRPr="007A235C">
        <w:rPr>
          <w:rFonts w:ascii="Arial" w:eastAsia="Times New Roman" w:hAnsi="Arial" w:cs="Arial"/>
          <w:color w:val="000000"/>
          <w:sz w:val="28"/>
          <w:szCs w:val="28"/>
          <w:lang w:eastAsia="ru-RU"/>
        </w:rPr>
        <w:t xml:space="preserve"> учреждения обязаны предоставить следующие документы:</w:t>
      </w:r>
    </w:p>
    <w:p w:rsidR="007A235C" w:rsidRPr="007A235C" w:rsidRDefault="007A235C" w:rsidP="007A235C">
      <w:pPr>
        <w:shd w:val="clear" w:color="auto" w:fill="FFFFFF"/>
        <w:spacing w:after="0" w:line="240" w:lineRule="auto"/>
        <w:ind w:left="6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-заявление родителей (законных представителей);</w:t>
      </w:r>
    </w:p>
    <w:p w:rsidR="007A235C" w:rsidRPr="007A235C" w:rsidRDefault="007A235C" w:rsidP="007A235C">
      <w:pPr>
        <w:shd w:val="clear" w:color="auto" w:fill="FFFFFF"/>
        <w:spacing w:after="0" w:line="240" w:lineRule="auto"/>
        <w:ind w:left="6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-копию свидетельства о рождении;</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-паспорт одного из родителей для уточнения места жительства ребенка.</w:t>
      </w:r>
    </w:p>
    <w:p w:rsidR="007A235C" w:rsidRPr="007A235C" w:rsidRDefault="007A235C" w:rsidP="007A235C">
      <w:pPr>
        <w:shd w:val="clear" w:color="auto" w:fill="FFFFFF"/>
        <w:spacing w:after="0" w:line="240" w:lineRule="auto"/>
        <w:ind w:left="20" w:right="24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1.5.Общеобразовательное учреждение после регистрации заявления выдает заявителю документ с отметкой об их получении, заверенный подписью директора школы и печатью образовательного учреждения, содержащий следующую информацию:</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-входящий номер заявления о приеме в образовательное учреждение;</w:t>
      </w:r>
    </w:p>
    <w:p w:rsidR="007A235C" w:rsidRPr="007A235C" w:rsidRDefault="007A235C" w:rsidP="007A235C">
      <w:pPr>
        <w:shd w:val="clear" w:color="auto" w:fill="FFFFFF"/>
        <w:spacing w:after="0" w:line="240" w:lineRule="auto"/>
        <w:ind w:left="20" w:right="24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-перечень представленных документов и сведения о сроках уведомления о зачислении в первый класс;</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-контактные телефоны для получения информации.</w:t>
      </w:r>
    </w:p>
    <w:p w:rsidR="007A235C" w:rsidRPr="007A235C" w:rsidRDefault="007A235C" w:rsidP="007A235C">
      <w:pPr>
        <w:shd w:val="clear" w:color="auto" w:fill="FFFFFF"/>
        <w:spacing w:after="0" w:line="240" w:lineRule="auto"/>
        <w:ind w:left="20" w:right="24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 xml:space="preserve">1.6.Родители (законные представители) для зачисления ребенка в образовательное учреждение обязаны </w:t>
      </w:r>
      <w:proofErr w:type="gramStart"/>
      <w:r w:rsidRPr="007A235C">
        <w:rPr>
          <w:rFonts w:ascii="Arial" w:eastAsia="Times New Roman" w:hAnsi="Arial" w:cs="Arial"/>
          <w:color w:val="000000"/>
          <w:sz w:val="28"/>
          <w:szCs w:val="28"/>
          <w:lang w:eastAsia="ru-RU"/>
        </w:rPr>
        <w:t>предоставить следующие документы</w:t>
      </w:r>
      <w:proofErr w:type="gramEnd"/>
      <w:r w:rsidRPr="007A235C">
        <w:rPr>
          <w:rFonts w:ascii="Arial" w:eastAsia="Times New Roman" w:hAnsi="Arial" w:cs="Arial"/>
          <w:color w:val="000000"/>
          <w:sz w:val="28"/>
          <w:szCs w:val="28"/>
          <w:lang w:eastAsia="ru-RU"/>
        </w:rPr>
        <w:t>:</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В 10 класс:</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а)      на выпускника, окончившего 9 классов этой же школы:</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-заявление на имя директора;</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-аттестат об основном общем образовании;</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б)      на выпускника, окончившего 9 классов другой школы:</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-заявление на имя директора;</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lastRenderedPageBreak/>
        <w:t>-аттестат об основном общем образовании;</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-личное дело;</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в)      в любой другой класс:</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-заявление на имя директора;</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-личное дело;</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-сведения о промежуточной, итоговой аттестации;</w:t>
      </w:r>
    </w:p>
    <w:p w:rsidR="007A235C" w:rsidRPr="007A235C" w:rsidRDefault="007A235C" w:rsidP="007A235C">
      <w:pPr>
        <w:shd w:val="clear" w:color="auto" w:fill="FFFFFF"/>
        <w:spacing w:after="0" w:line="240" w:lineRule="auto"/>
        <w:ind w:left="20" w:right="24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-выписку текущих оценок по всем предметам, заверенную печатью школы (при переводе учащегося в течение учебного года).</w:t>
      </w:r>
    </w:p>
    <w:p w:rsidR="007A235C" w:rsidRPr="007A235C" w:rsidRDefault="007A235C" w:rsidP="007A235C">
      <w:pPr>
        <w:shd w:val="clear" w:color="auto" w:fill="FFFFFF"/>
        <w:spacing w:after="0" w:line="240" w:lineRule="auto"/>
        <w:ind w:left="20" w:right="24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1.7.На основании Закона РФ «Об образовании» при приеме граждан администрация знакомит родителей (законных представителей) со следующими документами:</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-законом РФ «Об образовании»;</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-Уставом школы;</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-Правилами для учащихся;</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 xml:space="preserve">-лицензией на </w:t>
      </w:r>
      <w:proofErr w:type="gramStart"/>
      <w:r w:rsidRPr="007A235C">
        <w:rPr>
          <w:rFonts w:ascii="Arial" w:eastAsia="Times New Roman" w:hAnsi="Arial" w:cs="Arial"/>
          <w:color w:val="000000"/>
          <w:sz w:val="28"/>
          <w:szCs w:val="28"/>
          <w:lang w:eastAsia="ru-RU"/>
        </w:rPr>
        <w:t>право ведения</w:t>
      </w:r>
      <w:proofErr w:type="gramEnd"/>
      <w:r w:rsidRPr="007A235C">
        <w:rPr>
          <w:rFonts w:ascii="Arial" w:eastAsia="Times New Roman" w:hAnsi="Arial" w:cs="Arial"/>
          <w:color w:val="000000"/>
          <w:sz w:val="28"/>
          <w:szCs w:val="28"/>
          <w:lang w:eastAsia="ru-RU"/>
        </w:rPr>
        <w:t xml:space="preserve"> образовательной деятельности;</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-свидетельством о государственной аккредитации учреждения;</w:t>
      </w:r>
    </w:p>
    <w:p w:rsidR="007A235C" w:rsidRPr="007A235C" w:rsidRDefault="007A235C" w:rsidP="007A235C">
      <w:pPr>
        <w:shd w:val="clear" w:color="auto" w:fill="FFFFFF"/>
        <w:spacing w:after="0" w:line="240" w:lineRule="auto"/>
        <w:ind w:left="380" w:hanging="360"/>
        <w:jc w:val="both"/>
        <w:rPr>
          <w:rFonts w:ascii="Verdana" w:eastAsia="Times New Roman" w:hAnsi="Verdana" w:cs="Times New Roman"/>
          <w:color w:val="000000"/>
          <w:sz w:val="17"/>
          <w:szCs w:val="17"/>
          <w:lang w:eastAsia="ru-RU"/>
        </w:rPr>
      </w:pPr>
      <w:r w:rsidRPr="007A235C">
        <w:rPr>
          <w:rFonts w:ascii="Verdana" w:eastAsia="Times New Roman" w:hAnsi="Verdana" w:cs="Times New Roman"/>
          <w:color w:val="000000"/>
          <w:sz w:val="24"/>
          <w:szCs w:val="24"/>
          <w:lang w:eastAsia="ru-RU"/>
        </w:rPr>
        <w:t>-</w:t>
      </w:r>
      <w:r w:rsidRPr="007A235C">
        <w:rPr>
          <w:rFonts w:ascii="Times New Roman" w:eastAsia="Times New Roman" w:hAnsi="Times New Roman" w:cs="Times New Roman"/>
          <w:color w:val="000000"/>
          <w:sz w:val="14"/>
          <w:szCs w:val="14"/>
          <w:lang w:eastAsia="ru-RU"/>
        </w:rPr>
        <w:t> </w:t>
      </w:r>
      <w:r w:rsidRPr="007A235C">
        <w:rPr>
          <w:rFonts w:ascii="Times New Roman" w:eastAsia="Times New Roman" w:hAnsi="Times New Roman" w:cs="Times New Roman"/>
          <w:color w:val="000000"/>
          <w:sz w:val="14"/>
          <w:lang w:eastAsia="ru-RU"/>
        </w:rPr>
        <w:t> </w:t>
      </w:r>
      <w:r w:rsidRPr="007A235C">
        <w:rPr>
          <w:rFonts w:ascii="Arial" w:eastAsia="Times New Roman" w:hAnsi="Arial" w:cs="Arial"/>
          <w:color w:val="000000"/>
          <w:sz w:val="28"/>
          <w:szCs w:val="28"/>
          <w:lang w:eastAsia="ru-RU"/>
        </w:rPr>
        <w:t xml:space="preserve">другими документами, </w:t>
      </w:r>
      <w:proofErr w:type="gramStart"/>
      <w:r w:rsidRPr="007A235C">
        <w:rPr>
          <w:rFonts w:ascii="Arial" w:eastAsia="Times New Roman" w:hAnsi="Arial" w:cs="Arial"/>
          <w:color w:val="000000"/>
          <w:sz w:val="28"/>
          <w:szCs w:val="28"/>
          <w:lang w:eastAsia="ru-RU"/>
        </w:rPr>
        <w:t>регламентирующим</w:t>
      </w:r>
      <w:proofErr w:type="gramEnd"/>
      <w:r w:rsidRPr="007A235C">
        <w:rPr>
          <w:rFonts w:ascii="Arial" w:eastAsia="Times New Roman" w:hAnsi="Arial" w:cs="Arial"/>
          <w:color w:val="000000"/>
          <w:sz w:val="28"/>
          <w:szCs w:val="28"/>
          <w:lang w:eastAsia="ru-RU"/>
        </w:rPr>
        <w:t xml:space="preserve"> организацию образовательного процесса.</w:t>
      </w:r>
    </w:p>
    <w:p w:rsidR="007A235C" w:rsidRPr="007A235C" w:rsidRDefault="007A235C" w:rsidP="007A235C">
      <w:pPr>
        <w:shd w:val="clear" w:color="auto" w:fill="FFFFFF"/>
        <w:spacing w:after="0" w:line="240" w:lineRule="auto"/>
        <w:ind w:left="20" w:right="128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1.8.После ознакомления родителей (законных представителей) с документами, регламентирующими деятельность школы, заключается договор на получение образования соответствующего уровня.</w:t>
      </w:r>
    </w:p>
    <w:p w:rsidR="007A235C" w:rsidRPr="007A235C" w:rsidRDefault="007A235C" w:rsidP="007A235C">
      <w:pPr>
        <w:keepNext/>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bookmarkStart w:id="0" w:name="bookmark5"/>
      <w:r w:rsidRPr="007A235C">
        <w:rPr>
          <w:rFonts w:ascii="Arial" w:eastAsia="Times New Roman" w:hAnsi="Arial" w:cs="Arial"/>
          <w:i/>
          <w:iCs/>
          <w:color w:val="000000"/>
          <w:sz w:val="28"/>
          <w:szCs w:val="28"/>
          <w:u w:val="single"/>
          <w:lang w:eastAsia="ru-RU"/>
        </w:rPr>
        <w:t>2.</w:t>
      </w:r>
      <w:bookmarkEnd w:id="0"/>
      <w:r w:rsidRPr="007A235C">
        <w:rPr>
          <w:rFonts w:ascii="Arial" w:eastAsia="Times New Roman" w:hAnsi="Arial" w:cs="Arial"/>
          <w:i/>
          <w:iCs/>
          <w:color w:val="000000"/>
          <w:sz w:val="28"/>
          <w:szCs w:val="28"/>
          <w:u w:val="single"/>
          <w:lang w:eastAsia="ru-RU"/>
        </w:rPr>
        <w:t>Оформление документов, сроки и место их хранения</w:t>
      </w:r>
    </w:p>
    <w:p w:rsidR="007A235C" w:rsidRPr="007A235C" w:rsidRDefault="007A235C" w:rsidP="007A235C">
      <w:pPr>
        <w:keepNext/>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2.1.На основании поданных документов родителей (законных представителей):</w:t>
      </w:r>
    </w:p>
    <w:p w:rsidR="007A235C" w:rsidRPr="007A235C" w:rsidRDefault="007A235C" w:rsidP="007A235C">
      <w:pPr>
        <w:shd w:val="clear" w:color="auto" w:fill="FFFFFF"/>
        <w:spacing w:after="0" w:line="240" w:lineRule="auto"/>
        <w:ind w:left="380" w:hanging="360"/>
        <w:jc w:val="both"/>
        <w:rPr>
          <w:rFonts w:ascii="Verdana" w:eastAsia="Times New Roman" w:hAnsi="Verdana" w:cs="Times New Roman"/>
          <w:color w:val="000000"/>
          <w:sz w:val="17"/>
          <w:szCs w:val="17"/>
          <w:lang w:eastAsia="ru-RU"/>
        </w:rPr>
      </w:pPr>
      <w:r w:rsidRPr="007A235C">
        <w:rPr>
          <w:rFonts w:ascii="Verdana" w:eastAsia="Times New Roman" w:hAnsi="Verdana" w:cs="Times New Roman"/>
          <w:color w:val="000000"/>
          <w:sz w:val="24"/>
          <w:szCs w:val="24"/>
          <w:lang w:eastAsia="ru-RU"/>
        </w:rPr>
        <w:t>-</w:t>
      </w:r>
      <w:r w:rsidRPr="007A235C">
        <w:rPr>
          <w:rFonts w:ascii="Times New Roman" w:eastAsia="Times New Roman" w:hAnsi="Times New Roman" w:cs="Times New Roman"/>
          <w:color w:val="000000"/>
          <w:sz w:val="14"/>
          <w:szCs w:val="14"/>
          <w:lang w:eastAsia="ru-RU"/>
        </w:rPr>
        <w:t>  </w:t>
      </w:r>
      <w:r w:rsidRPr="007A235C">
        <w:rPr>
          <w:rFonts w:ascii="Times New Roman" w:eastAsia="Times New Roman" w:hAnsi="Times New Roman" w:cs="Times New Roman"/>
          <w:color w:val="000000"/>
          <w:sz w:val="14"/>
          <w:lang w:eastAsia="ru-RU"/>
        </w:rPr>
        <w:t> </w:t>
      </w:r>
      <w:r w:rsidRPr="007A235C">
        <w:rPr>
          <w:rFonts w:ascii="Arial" w:eastAsia="Times New Roman" w:hAnsi="Arial" w:cs="Arial"/>
          <w:color w:val="000000"/>
          <w:sz w:val="28"/>
          <w:szCs w:val="28"/>
          <w:lang w:eastAsia="ru-RU"/>
        </w:rPr>
        <w:t>издается приказ о зачислении ребенка в школу;</w:t>
      </w:r>
    </w:p>
    <w:p w:rsidR="007A235C" w:rsidRPr="007A235C" w:rsidRDefault="007A235C" w:rsidP="007A235C">
      <w:pPr>
        <w:shd w:val="clear" w:color="auto" w:fill="FFFFFF"/>
        <w:spacing w:after="0" w:line="240" w:lineRule="auto"/>
        <w:ind w:left="380" w:hanging="360"/>
        <w:jc w:val="both"/>
        <w:rPr>
          <w:rFonts w:ascii="Verdana" w:eastAsia="Times New Roman" w:hAnsi="Verdana" w:cs="Times New Roman"/>
          <w:color w:val="000000"/>
          <w:sz w:val="17"/>
          <w:szCs w:val="17"/>
          <w:lang w:eastAsia="ru-RU"/>
        </w:rPr>
      </w:pPr>
      <w:r w:rsidRPr="007A235C">
        <w:rPr>
          <w:rFonts w:ascii="Verdana" w:eastAsia="Times New Roman" w:hAnsi="Verdana" w:cs="Times New Roman"/>
          <w:color w:val="000000"/>
          <w:sz w:val="24"/>
          <w:szCs w:val="24"/>
          <w:lang w:eastAsia="ru-RU"/>
        </w:rPr>
        <w:t>-</w:t>
      </w:r>
      <w:r w:rsidRPr="007A235C">
        <w:rPr>
          <w:rFonts w:ascii="Times New Roman" w:eastAsia="Times New Roman" w:hAnsi="Times New Roman" w:cs="Times New Roman"/>
          <w:color w:val="000000"/>
          <w:sz w:val="14"/>
          <w:szCs w:val="14"/>
          <w:lang w:eastAsia="ru-RU"/>
        </w:rPr>
        <w:t> </w:t>
      </w:r>
      <w:r w:rsidRPr="007A235C">
        <w:rPr>
          <w:rFonts w:ascii="Times New Roman" w:eastAsia="Times New Roman" w:hAnsi="Times New Roman" w:cs="Times New Roman"/>
          <w:color w:val="000000"/>
          <w:sz w:val="14"/>
          <w:lang w:eastAsia="ru-RU"/>
        </w:rPr>
        <w:t> </w:t>
      </w:r>
      <w:r w:rsidRPr="007A235C">
        <w:rPr>
          <w:rFonts w:ascii="Arial" w:eastAsia="Times New Roman" w:hAnsi="Arial" w:cs="Arial"/>
          <w:color w:val="000000"/>
          <w:sz w:val="28"/>
          <w:szCs w:val="28"/>
          <w:lang w:eastAsia="ru-RU"/>
        </w:rPr>
        <w:t>делается соответствующая запись в алфавитной книге;</w:t>
      </w:r>
    </w:p>
    <w:p w:rsidR="007A235C" w:rsidRPr="007A235C" w:rsidRDefault="007A235C" w:rsidP="007A235C">
      <w:pPr>
        <w:shd w:val="clear" w:color="auto" w:fill="FFFFFF"/>
        <w:spacing w:after="0" w:line="240" w:lineRule="auto"/>
        <w:ind w:left="380" w:hanging="360"/>
        <w:jc w:val="both"/>
        <w:rPr>
          <w:rFonts w:ascii="Verdana" w:eastAsia="Times New Roman" w:hAnsi="Verdana" w:cs="Times New Roman"/>
          <w:color w:val="000000"/>
          <w:sz w:val="17"/>
          <w:szCs w:val="17"/>
          <w:lang w:eastAsia="ru-RU"/>
        </w:rPr>
      </w:pPr>
      <w:r w:rsidRPr="007A235C">
        <w:rPr>
          <w:rFonts w:ascii="Verdana" w:eastAsia="Times New Roman" w:hAnsi="Verdana" w:cs="Times New Roman"/>
          <w:color w:val="000000"/>
          <w:sz w:val="24"/>
          <w:szCs w:val="24"/>
          <w:lang w:eastAsia="ru-RU"/>
        </w:rPr>
        <w:t>-</w:t>
      </w:r>
      <w:r w:rsidRPr="007A235C">
        <w:rPr>
          <w:rFonts w:ascii="Times New Roman" w:eastAsia="Times New Roman" w:hAnsi="Times New Roman" w:cs="Times New Roman"/>
          <w:color w:val="000000"/>
          <w:sz w:val="14"/>
          <w:szCs w:val="14"/>
          <w:lang w:eastAsia="ru-RU"/>
        </w:rPr>
        <w:t> </w:t>
      </w:r>
      <w:r w:rsidRPr="007A235C">
        <w:rPr>
          <w:rFonts w:ascii="Times New Roman" w:eastAsia="Times New Roman" w:hAnsi="Times New Roman" w:cs="Times New Roman"/>
          <w:color w:val="000000"/>
          <w:sz w:val="14"/>
          <w:lang w:eastAsia="ru-RU"/>
        </w:rPr>
        <w:t> </w:t>
      </w:r>
      <w:r w:rsidRPr="007A235C">
        <w:rPr>
          <w:rFonts w:ascii="Arial" w:eastAsia="Times New Roman" w:hAnsi="Arial" w:cs="Arial"/>
          <w:color w:val="000000"/>
          <w:sz w:val="28"/>
          <w:szCs w:val="28"/>
          <w:lang w:eastAsia="ru-RU"/>
        </w:rPr>
        <w:t>фамилия, имя ребенка вносится в классный журнал;</w:t>
      </w:r>
    </w:p>
    <w:p w:rsidR="007A235C" w:rsidRPr="007A235C" w:rsidRDefault="007A235C" w:rsidP="007A235C">
      <w:pPr>
        <w:shd w:val="clear" w:color="auto" w:fill="FFFFFF"/>
        <w:spacing w:after="0" w:line="240" w:lineRule="auto"/>
        <w:ind w:left="380" w:hanging="360"/>
        <w:jc w:val="both"/>
        <w:rPr>
          <w:rFonts w:ascii="Verdana" w:eastAsia="Times New Roman" w:hAnsi="Verdana" w:cs="Times New Roman"/>
          <w:color w:val="000000"/>
          <w:sz w:val="17"/>
          <w:szCs w:val="17"/>
          <w:lang w:eastAsia="ru-RU"/>
        </w:rPr>
      </w:pPr>
      <w:r w:rsidRPr="007A235C">
        <w:rPr>
          <w:rFonts w:ascii="Verdana" w:eastAsia="Times New Roman" w:hAnsi="Verdana" w:cs="Times New Roman"/>
          <w:color w:val="000000"/>
          <w:sz w:val="24"/>
          <w:szCs w:val="24"/>
          <w:lang w:eastAsia="ru-RU"/>
        </w:rPr>
        <w:t>-</w:t>
      </w:r>
      <w:r w:rsidRPr="007A235C">
        <w:rPr>
          <w:rFonts w:ascii="Times New Roman" w:eastAsia="Times New Roman" w:hAnsi="Times New Roman" w:cs="Times New Roman"/>
          <w:color w:val="000000"/>
          <w:sz w:val="14"/>
          <w:szCs w:val="14"/>
          <w:lang w:eastAsia="ru-RU"/>
        </w:rPr>
        <w:t>  </w:t>
      </w:r>
      <w:r w:rsidRPr="007A235C">
        <w:rPr>
          <w:rFonts w:ascii="Times New Roman" w:eastAsia="Times New Roman" w:hAnsi="Times New Roman" w:cs="Times New Roman"/>
          <w:color w:val="000000"/>
          <w:sz w:val="14"/>
          <w:lang w:eastAsia="ru-RU"/>
        </w:rPr>
        <w:t> </w:t>
      </w:r>
      <w:r w:rsidRPr="007A235C">
        <w:rPr>
          <w:rFonts w:ascii="Arial" w:eastAsia="Times New Roman" w:hAnsi="Arial" w:cs="Arial"/>
          <w:color w:val="000000"/>
          <w:sz w:val="28"/>
          <w:szCs w:val="28"/>
          <w:lang w:eastAsia="ru-RU"/>
        </w:rPr>
        <w:t>на учащихся заполняется личное дело, в которое вкладываются:</w:t>
      </w:r>
    </w:p>
    <w:p w:rsidR="007A235C" w:rsidRPr="007A235C" w:rsidRDefault="007A235C" w:rsidP="007A235C">
      <w:pPr>
        <w:shd w:val="clear" w:color="auto" w:fill="FFFFFF"/>
        <w:spacing w:after="0" w:line="240" w:lineRule="auto"/>
        <w:ind w:left="20" w:firstLine="14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-заявление родителей (законных представителей);</w:t>
      </w:r>
    </w:p>
    <w:p w:rsidR="007A235C" w:rsidRPr="007A235C" w:rsidRDefault="007A235C" w:rsidP="007A235C">
      <w:pPr>
        <w:shd w:val="clear" w:color="auto" w:fill="FFFFFF"/>
        <w:spacing w:after="0" w:line="240" w:lineRule="auto"/>
        <w:ind w:left="20" w:firstLine="14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-копия свидетельства о рождении;</w:t>
      </w:r>
    </w:p>
    <w:p w:rsidR="007A235C" w:rsidRPr="007A235C" w:rsidRDefault="007A235C" w:rsidP="007A235C">
      <w:pPr>
        <w:shd w:val="clear" w:color="auto" w:fill="FFFFFF"/>
        <w:spacing w:after="0" w:line="240" w:lineRule="auto"/>
        <w:ind w:left="20" w:right="-180" w:firstLine="14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-договор с родителями; копии документов заверяются директором школы, ставится</w:t>
      </w:r>
      <w:r w:rsidRPr="007A235C">
        <w:rPr>
          <w:rFonts w:ascii="Arial" w:eastAsia="Times New Roman" w:hAnsi="Arial" w:cs="Arial"/>
          <w:color w:val="000000"/>
          <w:sz w:val="28"/>
          <w:lang w:eastAsia="ru-RU"/>
        </w:rPr>
        <w:t> </w:t>
      </w:r>
      <w:r w:rsidRPr="007A235C">
        <w:rPr>
          <w:rFonts w:ascii="Arial" w:eastAsia="Times New Roman" w:hAnsi="Arial" w:cs="Arial"/>
          <w:color w:val="000000"/>
          <w:sz w:val="28"/>
          <w:szCs w:val="28"/>
          <w:lang w:eastAsia="ru-RU"/>
        </w:rPr>
        <w:t>печать.</w:t>
      </w:r>
    </w:p>
    <w:p w:rsidR="007A235C" w:rsidRPr="007A235C" w:rsidRDefault="007A235C" w:rsidP="007A235C">
      <w:pPr>
        <w:shd w:val="clear" w:color="auto" w:fill="FFFFFF"/>
        <w:spacing w:after="0" w:line="240" w:lineRule="auto"/>
        <w:ind w:left="20" w:right="96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2.2.Личные        дела хранятся в кабинете директора школы. Срок хранения личных дел выпускников - 3 года.</w:t>
      </w:r>
    </w:p>
    <w:p w:rsidR="007A235C" w:rsidRPr="007A235C" w:rsidRDefault="007A235C" w:rsidP="007A235C">
      <w:pPr>
        <w:shd w:val="clear" w:color="auto" w:fill="FFFFFF"/>
        <w:spacing w:after="0" w:line="240" w:lineRule="auto"/>
        <w:ind w:left="20" w:right="96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2.3.Аттестаты учащихся 10-11 классов об основном общем образовании хранятся у директора школы в сейфе в течение срока обучения.</w:t>
      </w:r>
    </w:p>
    <w:p w:rsidR="007A235C" w:rsidRPr="007A235C" w:rsidRDefault="007A235C" w:rsidP="007A235C">
      <w:pPr>
        <w:shd w:val="clear" w:color="auto" w:fill="FFFFFF"/>
        <w:spacing w:after="0" w:line="240" w:lineRule="auto"/>
        <w:ind w:left="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2.4.Медицинские       карты учащихся хранятся в медицинском пункте.</w:t>
      </w:r>
    </w:p>
    <w:p w:rsidR="007A235C" w:rsidRPr="007A235C" w:rsidRDefault="007A235C" w:rsidP="00756670">
      <w:pPr>
        <w:shd w:val="clear" w:color="auto" w:fill="FFFFFF"/>
        <w:spacing w:after="0" w:line="240" w:lineRule="auto"/>
        <w:ind w:left="20" w:right="520"/>
        <w:jc w:val="both"/>
        <w:rPr>
          <w:rFonts w:ascii="Verdana" w:eastAsia="Times New Roman" w:hAnsi="Verdana" w:cs="Times New Roman"/>
          <w:color w:val="000000"/>
          <w:sz w:val="17"/>
          <w:szCs w:val="17"/>
          <w:lang w:eastAsia="ru-RU"/>
        </w:rPr>
      </w:pPr>
      <w:r w:rsidRPr="007A235C">
        <w:rPr>
          <w:rFonts w:ascii="Arial" w:eastAsia="Times New Roman" w:hAnsi="Arial" w:cs="Arial"/>
          <w:color w:val="000000"/>
          <w:sz w:val="28"/>
          <w:szCs w:val="28"/>
          <w:lang w:eastAsia="ru-RU"/>
        </w:rPr>
        <w:t>2.5.Договора     с родителями (законными представителями) хранятся в личных делах до истечения срока их действия.</w:t>
      </w:r>
      <w:r w:rsidRPr="007A235C">
        <w:rPr>
          <w:rFonts w:ascii="Verdana" w:eastAsia="Times New Roman" w:hAnsi="Verdana" w:cs="Times New Roman"/>
          <w:color w:val="000000"/>
          <w:sz w:val="17"/>
          <w:szCs w:val="17"/>
          <w:lang w:eastAsia="ru-RU"/>
        </w:rPr>
        <w:t>     </w:t>
      </w:r>
    </w:p>
    <w:p w:rsidR="0014587F" w:rsidRPr="007A235C" w:rsidRDefault="0014587F">
      <w:pPr>
        <w:rPr>
          <w:rFonts w:ascii="Times New Roman" w:hAnsi="Times New Roman" w:cs="Times New Roman"/>
          <w:sz w:val="28"/>
          <w:szCs w:val="28"/>
        </w:rPr>
      </w:pPr>
    </w:p>
    <w:sectPr w:rsidR="0014587F" w:rsidRPr="007A235C" w:rsidSect="001458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35C"/>
    <w:rsid w:val="0014587F"/>
    <w:rsid w:val="004D29BC"/>
    <w:rsid w:val="00756670"/>
    <w:rsid w:val="007A2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235C"/>
    <w:rPr>
      <w:b/>
      <w:bCs/>
    </w:rPr>
  </w:style>
  <w:style w:type="paragraph" w:customStyle="1" w:styleId="10">
    <w:name w:val="10"/>
    <w:basedOn w:val="a"/>
    <w:rsid w:val="007A2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235C"/>
  </w:style>
  <w:style w:type="paragraph" w:customStyle="1" w:styleId="11">
    <w:name w:val="11"/>
    <w:basedOn w:val="a"/>
    <w:rsid w:val="007A2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235C"/>
    <w:rPr>
      <w:color w:val="0000FF"/>
      <w:u w:val="single"/>
    </w:rPr>
  </w:style>
  <w:style w:type="paragraph" w:styleId="a5">
    <w:name w:val="Normal (Web)"/>
    <w:basedOn w:val="a"/>
    <w:uiPriority w:val="99"/>
    <w:semiHidden/>
    <w:unhideWhenUsed/>
    <w:rsid w:val="007A23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895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581</Words>
  <Characters>3312</Characters>
  <Application>Microsoft Office Word</Application>
  <DocSecurity>0</DocSecurity>
  <Lines>27</Lines>
  <Paragraphs>7</Paragraphs>
  <ScaleCrop>false</ScaleCrop>
  <Company>Microsoft</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начальная школа</dc:creator>
  <cp:lastModifiedBy>начальная школа</cp:lastModifiedBy>
  <cp:revision>4</cp:revision>
  <dcterms:created xsi:type="dcterms:W3CDTF">2014-01-31T12:22:00Z</dcterms:created>
  <dcterms:modified xsi:type="dcterms:W3CDTF">2014-01-31T15:16:00Z</dcterms:modified>
</cp:coreProperties>
</file>